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16572" w14:textId="77777777" w:rsidR="003501F9" w:rsidRPr="003501F9" w:rsidRDefault="003501F9" w:rsidP="003501F9">
      <w:pPr>
        <w:spacing w:after="0"/>
        <w:rPr>
          <w:sz w:val="22"/>
          <w:szCs w:val="22"/>
        </w:rPr>
      </w:pPr>
      <w:bookmarkStart w:id="0" w:name="_GoBack"/>
      <w:r w:rsidRPr="003501F9">
        <w:rPr>
          <w:sz w:val="22"/>
          <w:szCs w:val="22"/>
        </w:rPr>
        <w:t xml:space="preserve">Cari Colleghi, </w:t>
      </w:r>
    </w:p>
    <w:bookmarkEnd w:id="0"/>
    <w:p w14:paraId="4D5D89B3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 xml:space="preserve">sono davvero felice di potervi comunicare che dal 02/05/2024 inizia l’attività della Unità di Chirurgia </w:t>
      </w:r>
      <w:proofErr w:type="spellStart"/>
      <w:r w:rsidRPr="003501F9">
        <w:rPr>
          <w:sz w:val="22"/>
          <w:szCs w:val="22"/>
        </w:rPr>
        <w:t>epato</w:t>
      </w:r>
      <w:proofErr w:type="spellEnd"/>
      <w:r w:rsidRPr="003501F9">
        <w:rPr>
          <w:sz w:val="22"/>
          <w:szCs w:val="22"/>
        </w:rPr>
        <w:t>-</w:t>
      </w:r>
      <w:proofErr w:type="spellStart"/>
      <w:r w:rsidRPr="003501F9">
        <w:rPr>
          <w:sz w:val="22"/>
          <w:szCs w:val="22"/>
        </w:rPr>
        <w:t>bilio</w:t>
      </w:r>
      <w:proofErr w:type="spellEnd"/>
      <w:r w:rsidRPr="003501F9">
        <w:rPr>
          <w:sz w:val="22"/>
          <w:szCs w:val="22"/>
        </w:rPr>
        <w:t xml:space="preserve">-pancreatica di I livello c/o il P.O. A. Cardarelli per la gestione delle patologie benigne e maligne del distretto </w:t>
      </w:r>
      <w:proofErr w:type="spellStart"/>
      <w:r w:rsidRPr="003501F9">
        <w:rPr>
          <w:sz w:val="22"/>
          <w:szCs w:val="22"/>
        </w:rPr>
        <w:t>epato</w:t>
      </w:r>
      <w:proofErr w:type="spellEnd"/>
      <w:r w:rsidRPr="003501F9">
        <w:rPr>
          <w:sz w:val="22"/>
          <w:szCs w:val="22"/>
        </w:rPr>
        <w:t>-biliare e pancreatico in stretta collaborazione con L’Istituto del Pancreas dell’Azienda Ospedaliera e Universitaria di Verona da cui sono rientrato dopo un periodo di formazione super-</w:t>
      </w:r>
      <w:proofErr w:type="spellStart"/>
      <w:r w:rsidRPr="003501F9">
        <w:rPr>
          <w:sz w:val="22"/>
          <w:szCs w:val="22"/>
        </w:rPr>
        <w:t>specilistica</w:t>
      </w:r>
      <w:proofErr w:type="spellEnd"/>
      <w:r w:rsidRPr="003501F9">
        <w:rPr>
          <w:sz w:val="22"/>
          <w:szCs w:val="22"/>
        </w:rPr>
        <w:t xml:space="preserve"> di 4 mesi.</w:t>
      </w:r>
    </w:p>
    <w:p w14:paraId="18787637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L’ambulatorio amplia, arricchisce e completa l’offerta sanitaria e di formazione Universitaria di base e specialistica della Chirurgia Generale di Campobasso e dell’ASReM con l’obiettivo di offrire ai pazienti opportunità di cura nella propria regione per tutte le patologie chirurgiche riducendo i costi economici ed emotivi della mobilità sanitaria, ambendo anche a diventare un riferimento per i territori limitrofi.</w:t>
      </w:r>
    </w:p>
    <w:p w14:paraId="605BDBD1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 xml:space="preserve">L’ambulatorio specialistico di chirurgia epatobiliare e pancreatica sarà gestito dal sottoscritto e condiviso, come da delibera del Direttore Generale n. 472 del 29 marzo 2023, con il prof. Fulvio </w:t>
      </w:r>
      <w:proofErr w:type="spellStart"/>
      <w:r w:rsidRPr="003501F9">
        <w:rPr>
          <w:sz w:val="22"/>
          <w:szCs w:val="22"/>
        </w:rPr>
        <w:t>Calise</w:t>
      </w:r>
      <w:proofErr w:type="spellEnd"/>
      <w:r w:rsidRPr="003501F9">
        <w:rPr>
          <w:sz w:val="22"/>
          <w:szCs w:val="22"/>
        </w:rPr>
        <w:t xml:space="preserve">, già primario del Centro Trapianti di Fegato di Napoli e Prof. Straordinario di Chirurgia Generale e Direttore della Chirurgia </w:t>
      </w:r>
      <w:proofErr w:type="spellStart"/>
      <w:r w:rsidRPr="003501F9">
        <w:rPr>
          <w:sz w:val="22"/>
          <w:szCs w:val="22"/>
        </w:rPr>
        <w:t>Epato</w:t>
      </w:r>
      <w:proofErr w:type="spellEnd"/>
      <w:r w:rsidRPr="003501F9">
        <w:rPr>
          <w:sz w:val="22"/>
          <w:szCs w:val="22"/>
        </w:rPr>
        <w:t>-biliare del Pineta Grande Hospital.</w:t>
      </w:r>
    </w:p>
    <w:p w14:paraId="3F0CD7D6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L’ambulatorio sarà fruibile per i pazienti ogni venerdì dalle 09:30 alle 14:00, previa prenotazione tramite CUP come di seguito riportato.</w:t>
      </w:r>
    </w:p>
    <w:p w14:paraId="6AC110B2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 xml:space="preserve">In attesa di strutturare un codice reparto separato dalla chirurgia generale, come da accordi con ASReM, si comunica che l’agenda sarà aperta il venerdì dalle 9:30 alle 12:30 con quattro slot da 45 minuti per prima visita chirurgica (C897**N), di cui uno, dalle 9:30 alle 10:15, da riservare per priorità </w:t>
      </w:r>
      <w:proofErr w:type="gramStart"/>
      <w:r w:rsidRPr="003501F9">
        <w:rPr>
          <w:sz w:val="22"/>
          <w:szCs w:val="22"/>
        </w:rPr>
        <w:t>U,B</w:t>
      </w:r>
      <w:proofErr w:type="gramEnd"/>
      <w:r w:rsidRPr="003501F9">
        <w:rPr>
          <w:sz w:val="22"/>
          <w:szCs w:val="22"/>
        </w:rPr>
        <w:t xml:space="preserve">,D. Inserire la nota operatore e paziente "patologia </w:t>
      </w:r>
      <w:proofErr w:type="spellStart"/>
      <w:r w:rsidRPr="003501F9">
        <w:rPr>
          <w:sz w:val="22"/>
          <w:szCs w:val="22"/>
        </w:rPr>
        <w:t>epato</w:t>
      </w:r>
      <w:proofErr w:type="spellEnd"/>
      <w:r w:rsidRPr="003501F9">
        <w:rPr>
          <w:sz w:val="22"/>
          <w:szCs w:val="22"/>
        </w:rPr>
        <w:t xml:space="preserve"> </w:t>
      </w:r>
      <w:proofErr w:type="spellStart"/>
      <w:r w:rsidRPr="003501F9">
        <w:rPr>
          <w:sz w:val="22"/>
          <w:szCs w:val="22"/>
        </w:rPr>
        <w:t>bilio</w:t>
      </w:r>
      <w:proofErr w:type="spellEnd"/>
      <w:r w:rsidRPr="003501F9">
        <w:rPr>
          <w:sz w:val="22"/>
          <w:szCs w:val="22"/>
        </w:rPr>
        <w:t xml:space="preserve"> pancreatica".</w:t>
      </w:r>
    </w:p>
    <w:p w14:paraId="0BAA6258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Apertura a partire da venerdì 10 maggio 2024. Chiusure programmate al momento: 16 agosto e 27 dicembre.</w:t>
      </w:r>
    </w:p>
    <w:p w14:paraId="228B901B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 xml:space="preserve">Appare evidente come la collaborazione diretta tra ospedale e territorio risulti imprescindibile per il successo di un progetto tanto utile alla comunità quanto ambizioso, che sta già dando i propri frutti avendo permesso attraverso la rete ospedaliera di curare ed operare con successo in Molise numerosi pazienti affetti da patologie di interesse </w:t>
      </w:r>
      <w:proofErr w:type="spellStart"/>
      <w:r w:rsidRPr="003501F9">
        <w:rPr>
          <w:sz w:val="22"/>
          <w:szCs w:val="22"/>
        </w:rPr>
        <w:t>epato</w:t>
      </w:r>
      <w:proofErr w:type="spellEnd"/>
      <w:r w:rsidRPr="003501F9">
        <w:rPr>
          <w:sz w:val="22"/>
          <w:szCs w:val="22"/>
        </w:rPr>
        <w:t>-</w:t>
      </w:r>
      <w:proofErr w:type="spellStart"/>
      <w:r w:rsidRPr="003501F9">
        <w:rPr>
          <w:sz w:val="22"/>
          <w:szCs w:val="22"/>
        </w:rPr>
        <w:t>bilio</w:t>
      </w:r>
      <w:proofErr w:type="spellEnd"/>
      <w:r w:rsidRPr="003501F9">
        <w:rPr>
          <w:sz w:val="22"/>
          <w:szCs w:val="22"/>
        </w:rPr>
        <w:t>-pancreatico, con lo sviluppo continuo di competenze crescenti da parte di tutti i professionisti coinvolti, quali , anestesisti, oncologi, radiologi, infermieri.</w:t>
      </w:r>
    </w:p>
    <w:p w14:paraId="5F240FE2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In questa prima fase di istituzione dell’attività potrebbero esserci difficoltà di prenotazione per cui vi allego i contatti cui potervi riferire anche telefonicamente o via mail in caso di necessità.</w:t>
      </w:r>
    </w:p>
    <w:p w14:paraId="05823429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 xml:space="preserve">Certo della vostra necessaria e proficua collaborazione </w:t>
      </w:r>
    </w:p>
    <w:p w14:paraId="6F17C150" w14:textId="77777777" w:rsidR="003501F9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Resto a vostra disposizione e Vi porgo i miei più cordiali saluti</w:t>
      </w:r>
    </w:p>
    <w:p w14:paraId="50387C90" w14:textId="77777777" w:rsidR="003501F9" w:rsidRDefault="003501F9" w:rsidP="003501F9">
      <w:pPr>
        <w:spacing w:after="0"/>
        <w:rPr>
          <w:sz w:val="22"/>
          <w:szCs w:val="22"/>
        </w:rPr>
      </w:pPr>
    </w:p>
    <w:p w14:paraId="7D6011A5" w14:textId="108B6F46" w:rsidR="003501F9" w:rsidRPr="003501F9" w:rsidRDefault="003501F9" w:rsidP="003501F9">
      <w:pPr>
        <w:spacing w:after="0"/>
        <w:jc w:val="right"/>
        <w:rPr>
          <w:sz w:val="22"/>
          <w:szCs w:val="22"/>
        </w:rPr>
      </w:pPr>
      <w:r w:rsidRPr="003501F9">
        <w:rPr>
          <w:sz w:val="22"/>
          <w:szCs w:val="22"/>
        </w:rPr>
        <w:t>Aldo Rocca</w:t>
      </w:r>
    </w:p>
    <w:p w14:paraId="6991E33F" w14:textId="6668490E" w:rsidR="003501F9" w:rsidRPr="003501F9" w:rsidRDefault="003501F9" w:rsidP="003501F9">
      <w:pPr>
        <w:spacing w:after="0"/>
        <w:jc w:val="right"/>
        <w:rPr>
          <w:sz w:val="18"/>
          <w:szCs w:val="22"/>
        </w:rPr>
      </w:pPr>
      <w:r w:rsidRPr="003501F9">
        <w:rPr>
          <w:sz w:val="18"/>
          <w:szCs w:val="22"/>
        </w:rPr>
        <w:t>Professore Associato di Chirurgia Generale Università degli Studi del Molise</w:t>
      </w:r>
      <w:r w:rsidRPr="003501F9">
        <w:rPr>
          <w:sz w:val="18"/>
          <w:szCs w:val="22"/>
        </w:rPr>
        <w:t>;</w:t>
      </w:r>
    </w:p>
    <w:p w14:paraId="2746E913" w14:textId="77777777" w:rsidR="003501F9" w:rsidRPr="003501F9" w:rsidRDefault="003501F9" w:rsidP="003501F9">
      <w:pPr>
        <w:spacing w:after="0"/>
        <w:jc w:val="right"/>
        <w:rPr>
          <w:sz w:val="18"/>
          <w:szCs w:val="22"/>
        </w:rPr>
      </w:pPr>
      <w:r w:rsidRPr="003501F9">
        <w:rPr>
          <w:sz w:val="18"/>
          <w:szCs w:val="22"/>
        </w:rPr>
        <w:t xml:space="preserve">Responsabile SSD Chirurgia </w:t>
      </w:r>
      <w:proofErr w:type="spellStart"/>
      <w:r w:rsidRPr="003501F9">
        <w:rPr>
          <w:sz w:val="18"/>
          <w:szCs w:val="22"/>
        </w:rPr>
        <w:t>epato</w:t>
      </w:r>
      <w:proofErr w:type="spellEnd"/>
      <w:r w:rsidRPr="003501F9">
        <w:rPr>
          <w:sz w:val="18"/>
          <w:szCs w:val="22"/>
        </w:rPr>
        <w:t>-</w:t>
      </w:r>
      <w:proofErr w:type="spellStart"/>
      <w:r w:rsidRPr="003501F9">
        <w:rPr>
          <w:sz w:val="18"/>
          <w:szCs w:val="22"/>
        </w:rPr>
        <w:t>bilio</w:t>
      </w:r>
      <w:proofErr w:type="spellEnd"/>
      <w:r w:rsidRPr="003501F9">
        <w:rPr>
          <w:sz w:val="18"/>
          <w:szCs w:val="22"/>
        </w:rPr>
        <w:t xml:space="preserve">-pancreatica di I livello; </w:t>
      </w:r>
    </w:p>
    <w:p w14:paraId="3859B77B" w14:textId="37327F35" w:rsidR="003501F9" w:rsidRPr="003501F9" w:rsidRDefault="003501F9" w:rsidP="003501F9">
      <w:pPr>
        <w:spacing w:after="0"/>
        <w:jc w:val="right"/>
        <w:rPr>
          <w:sz w:val="18"/>
          <w:szCs w:val="22"/>
        </w:rPr>
      </w:pPr>
      <w:proofErr w:type="gramStart"/>
      <w:r w:rsidRPr="003501F9">
        <w:rPr>
          <w:sz w:val="18"/>
          <w:szCs w:val="22"/>
        </w:rPr>
        <w:t>aldo.rocca@unimol.it;  tel.</w:t>
      </w:r>
      <w:proofErr w:type="gramEnd"/>
      <w:r w:rsidRPr="003501F9">
        <w:rPr>
          <w:sz w:val="18"/>
          <w:szCs w:val="22"/>
        </w:rPr>
        <w:t xml:space="preserve"> per prenotazioni in caso di necessità: 329/0740883</w:t>
      </w:r>
    </w:p>
    <w:p w14:paraId="64E0C6AB" w14:textId="77777777" w:rsidR="003501F9" w:rsidRPr="003501F9" w:rsidRDefault="003501F9" w:rsidP="003501F9">
      <w:pPr>
        <w:spacing w:after="0"/>
        <w:rPr>
          <w:sz w:val="18"/>
          <w:szCs w:val="22"/>
        </w:rPr>
      </w:pPr>
      <w:r w:rsidRPr="003501F9">
        <w:rPr>
          <w:sz w:val="18"/>
          <w:szCs w:val="22"/>
        </w:rPr>
        <w:t xml:space="preserve"> </w:t>
      </w:r>
    </w:p>
    <w:p w14:paraId="7042927C" w14:textId="1E3277EC" w:rsidR="00FE1716" w:rsidRPr="003501F9" w:rsidRDefault="003501F9" w:rsidP="003501F9">
      <w:pPr>
        <w:spacing w:after="0"/>
        <w:rPr>
          <w:sz w:val="22"/>
          <w:szCs w:val="22"/>
        </w:rPr>
      </w:pPr>
      <w:r w:rsidRPr="003501F9">
        <w:rPr>
          <w:sz w:val="22"/>
          <w:szCs w:val="22"/>
        </w:rPr>
        <w:t>CB, 02/05/2024</w:t>
      </w:r>
    </w:p>
    <w:sectPr w:rsidR="00FE1716" w:rsidRPr="003501F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24112" w14:textId="77777777" w:rsidR="0015361A" w:rsidRDefault="0015361A" w:rsidP="00320269">
      <w:pPr>
        <w:spacing w:after="0" w:line="240" w:lineRule="auto"/>
      </w:pPr>
      <w:r>
        <w:separator/>
      </w:r>
    </w:p>
  </w:endnote>
  <w:endnote w:type="continuationSeparator" w:id="0">
    <w:p w14:paraId="69CE0F3A" w14:textId="77777777" w:rsidR="0015361A" w:rsidRDefault="0015361A" w:rsidP="0032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FD040" w14:textId="2277855E" w:rsidR="00320269" w:rsidRDefault="00320269">
    <w:pPr>
      <w:pStyle w:val="Pidipagin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77BFA" w14:textId="77777777" w:rsidR="0015361A" w:rsidRDefault="0015361A" w:rsidP="00320269">
      <w:pPr>
        <w:spacing w:after="0" w:line="240" w:lineRule="auto"/>
      </w:pPr>
      <w:r>
        <w:separator/>
      </w:r>
    </w:p>
  </w:footnote>
  <w:footnote w:type="continuationSeparator" w:id="0">
    <w:p w14:paraId="2D4D32CD" w14:textId="77777777" w:rsidR="0015361A" w:rsidRDefault="0015361A" w:rsidP="00320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A0883" w14:textId="6DB4ACB8" w:rsidR="00320269" w:rsidRDefault="00755049">
    <w:pPr>
      <w:pStyle w:val="Intestazione"/>
      <w:rPr>
        <w:b/>
        <w:bCs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A6DEED3" wp14:editId="0B927D44">
          <wp:simplePos x="0" y="0"/>
          <wp:positionH relativeFrom="column">
            <wp:posOffset>2955925</wp:posOffset>
          </wp:positionH>
          <wp:positionV relativeFrom="paragraph">
            <wp:posOffset>-363855</wp:posOffset>
          </wp:positionV>
          <wp:extent cx="2912745" cy="872490"/>
          <wp:effectExtent l="0" t="0" r="1905" b="3810"/>
          <wp:wrapThrough wrapText="bothSides">
            <wp:wrapPolygon edited="0">
              <wp:start x="0" y="0"/>
              <wp:lineTo x="0" y="21223"/>
              <wp:lineTo x="21473" y="21223"/>
              <wp:lineTo x="21473" y="0"/>
              <wp:lineTo x="0" y="0"/>
            </wp:wrapPolygon>
          </wp:wrapThrough>
          <wp:docPr id="1755172174" name="Immagine 4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172174" name="Immagine 4" descr="Immagine che contiene testo, Carattere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274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404DDBBD" wp14:editId="1AD43D98">
          <wp:simplePos x="0" y="0"/>
          <wp:positionH relativeFrom="column">
            <wp:posOffset>1098550</wp:posOffset>
          </wp:positionH>
          <wp:positionV relativeFrom="paragraph">
            <wp:posOffset>-268605</wp:posOffset>
          </wp:positionV>
          <wp:extent cx="1443355" cy="703580"/>
          <wp:effectExtent l="0" t="0" r="4445" b="1270"/>
          <wp:wrapThrough wrapText="bothSides">
            <wp:wrapPolygon edited="0">
              <wp:start x="0" y="0"/>
              <wp:lineTo x="0" y="21054"/>
              <wp:lineTo x="21381" y="21054"/>
              <wp:lineTo x="21381" y="0"/>
              <wp:lineTo x="0" y="0"/>
            </wp:wrapPolygon>
          </wp:wrapThrough>
          <wp:docPr id="1052277926" name="Immagine 3" descr="Immagine che contiene testo, Carattere, logo,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277926" name="Immagine 3" descr="Immagine che contiene testo, Carattere, logo, simbol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099B0" w14:textId="246EAFAF" w:rsidR="00320269" w:rsidRDefault="00320269">
    <w:pPr>
      <w:pStyle w:val="Intestazione"/>
      <w:rPr>
        <w:b/>
        <w:bCs/>
      </w:rPr>
    </w:pPr>
  </w:p>
  <w:p w14:paraId="50E3F0A4" w14:textId="0C4107CC" w:rsidR="00320269" w:rsidRDefault="00320269">
    <w:pPr>
      <w:pStyle w:val="Intestazione"/>
    </w:pPr>
    <w:r>
      <w:ptab w:relativeTo="margin" w:alignment="center" w:leader="none"/>
    </w:r>
    <w:r>
      <w:ptab w:relativeTo="margin" w:alignment="right" w:leader="none"/>
    </w:r>
  </w:p>
  <w:p w14:paraId="35D4E38B" w14:textId="4753126B" w:rsidR="00755049" w:rsidRDefault="00755049">
    <w:pPr>
      <w:pStyle w:val="Intestazione"/>
    </w:pPr>
    <w:r>
      <w:rPr>
        <w:b/>
        <w:bCs/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22898D" wp14:editId="59A95308">
              <wp:simplePos x="0" y="0"/>
              <wp:positionH relativeFrom="margin">
                <wp:posOffset>716915</wp:posOffset>
              </wp:positionH>
              <wp:positionV relativeFrom="paragraph">
                <wp:posOffset>14605</wp:posOffset>
              </wp:positionV>
              <wp:extent cx="4953000" cy="908685"/>
              <wp:effectExtent l="0" t="0" r="0" b="5715"/>
              <wp:wrapNone/>
              <wp:docPr id="1274420026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00" cy="9086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42442B" w14:textId="77777777" w:rsidR="00320269" w:rsidRDefault="00320269" w:rsidP="00320269">
                          <w:pPr>
                            <w:spacing w:after="0"/>
                            <w:jc w:val="center"/>
                          </w:pPr>
                          <w:r w:rsidRPr="00871B2C">
                            <w:rPr>
                              <w:b/>
                              <w:bCs/>
                            </w:rPr>
                            <w:t xml:space="preserve">U.O.S.V.D. Chirurgia </w:t>
                          </w:r>
                          <w:proofErr w:type="spellStart"/>
                          <w:r w:rsidRPr="00871B2C">
                            <w:rPr>
                              <w:b/>
                              <w:bCs/>
                            </w:rPr>
                            <w:t>Epato</w:t>
                          </w:r>
                          <w:proofErr w:type="spellEnd"/>
                          <w:r w:rsidRPr="00871B2C">
                            <w:rPr>
                              <w:b/>
                              <w:bCs/>
                            </w:rPr>
                            <w:t>-</w:t>
                          </w:r>
                          <w:proofErr w:type="spellStart"/>
                          <w:r w:rsidRPr="00871B2C">
                            <w:rPr>
                              <w:b/>
                              <w:bCs/>
                            </w:rPr>
                            <w:t>bilio</w:t>
                          </w:r>
                          <w:proofErr w:type="spellEnd"/>
                          <w:r w:rsidRPr="00871B2C">
                            <w:rPr>
                              <w:b/>
                              <w:bCs/>
                            </w:rPr>
                            <w:t>-pancreatica e specialistica</w:t>
                          </w:r>
                        </w:p>
                        <w:p w14:paraId="503E0DD8" w14:textId="77777777" w:rsidR="00320269" w:rsidRPr="00871B2C" w:rsidRDefault="00320269" w:rsidP="0032026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71B2C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Presidio Ospedaliero “A. Cardarelli”, 86100, Campobasso</w:t>
                          </w:r>
                        </w:p>
                        <w:p w14:paraId="77A60AC8" w14:textId="77777777" w:rsidR="00320269" w:rsidRPr="00871B2C" w:rsidRDefault="00320269" w:rsidP="0032026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Dir</w:t>
                          </w:r>
                          <w:r w:rsidRPr="00871B2C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ettore: Prof. Aldo Rocca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2898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56.45pt;margin-top:1.15pt;width:390pt;height:7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" fillcolor="white [3201]" stroked="f" strokeweight=".5pt">
              <v:textbox>
                <w:txbxContent>
                  <w:p w14:paraId="7342442B" w14:textId="77777777" w:rsidR="00320269" w:rsidRDefault="00320269" w:rsidP="00320269">
                    <w:pPr>
                      <w:spacing w:after="0"/>
                      <w:jc w:val="center"/>
                    </w:pPr>
                    <w:r w:rsidRPr="00871B2C">
                      <w:rPr>
                        <w:b/>
                        <w:bCs/>
                      </w:rPr>
                      <w:t xml:space="preserve">U.O.S.V.D. Chirurgia </w:t>
                    </w:r>
                    <w:proofErr w:type="spellStart"/>
                    <w:r w:rsidRPr="00871B2C">
                      <w:rPr>
                        <w:b/>
                        <w:bCs/>
                      </w:rPr>
                      <w:t>Epato</w:t>
                    </w:r>
                    <w:proofErr w:type="spellEnd"/>
                    <w:r w:rsidRPr="00871B2C">
                      <w:rPr>
                        <w:b/>
                        <w:bCs/>
                      </w:rPr>
                      <w:t>-</w:t>
                    </w:r>
                    <w:proofErr w:type="spellStart"/>
                    <w:r w:rsidRPr="00871B2C">
                      <w:rPr>
                        <w:b/>
                        <w:bCs/>
                      </w:rPr>
                      <w:t>bilio</w:t>
                    </w:r>
                    <w:proofErr w:type="spellEnd"/>
                    <w:r w:rsidRPr="00871B2C">
                      <w:rPr>
                        <w:b/>
                        <w:bCs/>
                      </w:rPr>
                      <w:t>-pancreatica e specialistica</w:t>
                    </w:r>
                  </w:p>
                  <w:p w14:paraId="503E0DD8" w14:textId="77777777" w:rsidR="00320269" w:rsidRPr="00871B2C" w:rsidRDefault="00320269" w:rsidP="00320269">
                    <w:pPr>
                      <w:spacing w:after="0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71B2C">
                      <w:rPr>
                        <w:b/>
                        <w:bCs/>
                        <w:sz w:val="18"/>
                        <w:szCs w:val="18"/>
                      </w:rPr>
                      <w:t>Presidio Ospedaliero “A. Cardarelli”, 86100, Campobasso</w:t>
                    </w:r>
                  </w:p>
                  <w:p w14:paraId="77A60AC8" w14:textId="77777777" w:rsidR="00320269" w:rsidRPr="00871B2C" w:rsidRDefault="00320269" w:rsidP="00320269">
                    <w:pPr>
                      <w:spacing w:after="0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Dir</w:t>
                    </w:r>
                    <w:r w:rsidRPr="00871B2C">
                      <w:rPr>
                        <w:b/>
                        <w:bCs/>
                        <w:sz w:val="18"/>
                        <w:szCs w:val="18"/>
                      </w:rPr>
                      <w:t>ettore: Prof. Aldo Rocca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5935733" w14:textId="4DBF9EA0" w:rsidR="00755049" w:rsidRDefault="00755049">
    <w:pPr>
      <w:pStyle w:val="Intestazione"/>
    </w:pPr>
  </w:p>
  <w:p w14:paraId="70417941" w14:textId="1AD59D9D" w:rsidR="00755049" w:rsidRDefault="00755049">
    <w:pPr>
      <w:pStyle w:val="Intestazione"/>
    </w:pPr>
  </w:p>
  <w:p w14:paraId="100C5233" w14:textId="43BA30EA" w:rsidR="00755049" w:rsidRDefault="00755049">
    <w:pPr>
      <w:pStyle w:val="Intestazione"/>
    </w:pPr>
  </w:p>
  <w:p w14:paraId="58F3584C" w14:textId="0A8F4CE8" w:rsidR="00755049" w:rsidRDefault="00755049">
    <w:pPr>
      <w:pStyle w:val="Intestazione"/>
    </w:pPr>
  </w:p>
  <w:p w14:paraId="368605F9" w14:textId="77777777" w:rsidR="00755049" w:rsidRDefault="007550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0492D"/>
    <w:multiLevelType w:val="hybridMultilevel"/>
    <w:tmpl w:val="EA125C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B5791"/>
    <w:multiLevelType w:val="hybridMultilevel"/>
    <w:tmpl w:val="70F6180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20348"/>
    <w:multiLevelType w:val="hybridMultilevel"/>
    <w:tmpl w:val="281E5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929E8"/>
    <w:multiLevelType w:val="hybridMultilevel"/>
    <w:tmpl w:val="8D8819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69"/>
    <w:rsid w:val="00041E4C"/>
    <w:rsid w:val="0015361A"/>
    <w:rsid w:val="00185136"/>
    <w:rsid w:val="00320269"/>
    <w:rsid w:val="003501F9"/>
    <w:rsid w:val="003B4FE4"/>
    <w:rsid w:val="0049356E"/>
    <w:rsid w:val="00510E32"/>
    <w:rsid w:val="006B23DB"/>
    <w:rsid w:val="0073457D"/>
    <w:rsid w:val="00755049"/>
    <w:rsid w:val="007620B0"/>
    <w:rsid w:val="007C5464"/>
    <w:rsid w:val="008971E9"/>
    <w:rsid w:val="008C2F34"/>
    <w:rsid w:val="00C21DB6"/>
    <w:rsid w:val="00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7235C"/>
  <w15:chartTrackingRefBased/>
  <w15:docId w15:val="{6BF41FFB-79DB-4613-B664-E3F8BD05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457D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20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2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2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2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2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2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2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2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2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2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2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26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202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0269"/>
  </w:style>
  <w:style w:type="paragraph" w:styleId="Pidipagina">
    <w:name w:val="footer"/>
    <w:basedOn w:val="Normale"/>
    <w:link w:val="PidipaginaCarattere"/>
    <w:uiPriority w:val="99"/>
    <w:unhideWhenUsed/>
    <w:rsid w:val="003202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0269"/>
  </w:style>
  <w:style w:type="paragraph" w:styleId="NormaleWeb">
    <w:name w:val="Normal (Web)"/>
    <w:basedOn w:val="Normale"/>
    <w:uiPriority w:val="99"/>
    <w:unhideWhenUsed/>
    <w:rsid w:val="00510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rsid w:val="00510E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SPIEZIA</dc:creator>
  <cp:keywords/>
  <dc:description/>
  <cp:lastModifiedBy>Rocca</cp:lastModifiedBy>
  <cp:revision>2</cp:revision>
  <dcterms:created xsi:type="dcterms:W3CDTF">2024-05-02T13:56:00Z</dcterms:created>
  <dcterms:modified xsi:type="dcterms:W3CDTF">2024-05-02T13:56:00Z</dcterms:modified>
</cp:coreProperties>
</file>